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61AEB" w14:textId="62A797A6" w:rsidR="00CF6B54" w:rsidRDefault="000822CF" w:rsidP="00E3324E">
      <w:pPr>
        <w:spacing w:after="225"/>
        <w:jc w:val="center"/>
        <w:rPr>
          <w:rFonts w:cs="Arial"/>
          <w:b/>
          <w:color w:val="888888"/>
          <w:sz w:val="30"/>
          <w:szCs w:val="30"/>
          <w:lang w:eastAsia="en-GB"/>
        </w:rPr>
      </w:pPr>
      <w:r>
        <w:rPr>
          <w:rFonts w:cs="Arial"/>
          <w:b/>
          <w:noProof/>
          <w:color w:val="888888"/>
          <w:sz w:val="30"/>
          <w:szCs w:val="30"/>
          <w:lang w:eastAsia="en-GB"/>
        </w:rPr>
        <w:drawing>
          <wp:inline distT="0" distB="0" distL="0" distR="0" wp14:anchorId="52719FB5" wp14:editId="28824A83">
            <wp:extent cx="4419600" cy="111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pirational Travel Logo.png"/>
                    <pic:cNvPicPr/>
                  </pic:nvPicPr>
                  <pic:blipFill>
                    <a:blip r:embed="rId5">
                      <a:extLst>
                        <a:ext uri="{28A0092B-C50C-407E-A947-70E740481C1C}">
                          <a14:useLocalDpi xmlns:a14="http://schemas.microsoft.com/office/drawing/2010/main" val="0"/>
                        </a:ext>
                      </a:extLst>
                    </a:blip>
                    <a:stretch>
                      <a:fillRect/>
                    </a:stretch>
                  </pic:blipFill>
                  <pic:spPr>
                    <a:xfrm>
                      <a:off x="0" y="0"/>
                      <a:ext cx="4419600" cy="1117600"/>
                    </a:xfrm>
                    <a:prstGeom prst="rect">
                      <a:avLst/>
                    </a:prstGeom>
                  </pic:spPr>
                </pic:pic>
              </a:graphicData>
            </a:graphic>
          </wp:inline>
        </w:drawing>
      </w:r>
    </w:p>
    <w:p w14:paraId="59EAD097" w14:textId="60C79553" w:rsidR="00F179BC" w:rsidRPr="00E3324E" w:rsidRDefault="00F179BC" w:rsidP="00E3324E">
      <w:pPr>
        <w:spacing w:after="225"/>
        <w:jc w:val="center"/>
        <w:rPr>
          <w:rFonts w:cs="Arial"/>
          <w:b/>
          <w:color w:val="7F7F7F" w:themeColor="text1" w:themeTint="80"/>
          <w:sz w:val="30"/>
          <w:szCs w:val="30"/>
          <w:lang w:eastAsia="en-GB"/>
        </w:rPr>
      </w:pPr>
      <w:r w:rsidRPr="00E3324E">
        <w:rPr>
          <w:rFonts w:cs="Arial"/>
          <w:b/>
          <w:color w:val="7F7F7F" w:themeColor="text1" w:themeTint="80"/>
          <w:sz w:val="30"/>
          <w:szCs w:val="30"/>
          <w:lang w:eastAsia="en-GB"/>
        </w:rPr>
        <w:t>PRIVACY POLICY</w:t>
      </w:r>
    </w:p>
    <w:p w14:paraId="20511124" w14:textId="583AE29D" w:rsidR="00F179BC" w:rsidRPr="00E3324E" w:rsidRDefault="00F179BC" w:rsidP="00712E71">
      <w:pPr>
        <w:spacing w:after="225"/>
        <w:jc w:val="both"/>
        <w:rPr>
          <w:rFonts w:cs="Arial"/>
          <w:color w:val="7F7F7F" w:themeColor="text1" w:themeTint="80"/>
          <w:sz w:val="30"/>
          <w:szCs w:val="30"/>
          <w:lang w:eastAsia="en-GB"/>
        </w:rPr>
      </w:pPr>
      <w:r w:rsidRPr="00E3324E">
        <w:rPr>
          <w:rFonts w:cs="Arial"/>
          <w:color w:val="7F7F7F" w:themeColor="text1" w:themeTint="80"/>
          <w:sz w:val="30"/>
          <w:szCs w:val="30"/>
          <w:lang w:eastAsia="en-GB"/>
        </w:rPr>
        <w:t xml:space="preserve">The below privacy policy describes how we use and collect your personal data.  If you have any further questions, please contact </w:t>
      </w:r>
      <w:hyperlink r:id="rId6" w:history="1">
        <w:r w:rsidR="000822CF">
          <w:rPr>
            <w:rStyle w:val="Hyperlink"/>
            <w:rFonts w:cs="Arial"/>
            <w:color w:val="7F7F7F" w:themeColor="text1" w:themeTint="80"/>
            <w:sz w:val="30"/>
            <w:szCs w:val="30"/>
            <w:lang w:eastAsia="en-GB"/>
          </w:rPr>
          <w:t>info@aspirational-travel.co.uk</w:t>
        </w:r>
      </w:hyperlink>
      <w:r w:rsidRPr="00E3324E">
        <w:rPr>
          <w:rFonts w:cs="Arial"/>
          <w:color w:val="7F7F7F" w:themeColor="text1" w:themeTint="80"/>
          <w:sz w:val="30"/>
          <w:szCs w:val="30"/>
          <w:lang w:eastAsia="en-GB"/>
        </w:rPr>
        <w:t xml:space="preserve"> or write to </w:t>
      </w:r>
      <w:r w:rsidR="005C5A5A">
        <w:rPr>
          <w:rFonts w:cs="Arial"/>
          <w:color w:val="7F7F7F" w:themeColor="text1" w:themeTint="80"/>
          <w:sz w:val="30"/>
          <w:szCs w:val="30"/>
          <w:lang w:eastAsia="en-GB"/>
        </w:rPr>
        <w:t>Aspirational</w:t>
      </w:r>
      <w:bookmarkStart w:id="0" w:name="_GoBack"/>
      <w:bookmarkEnd w:id="0"/>
      <w:r w:rsidR="000822CF">
        <w:rPr>
          <w:rFonts w:cs="Arial"/>
          <w:color w:val="7F7F7F" w:themeColor="text1" w:themeTint="80"/>
          <w:sz w:val="30"/>
          <w:szCs w:val="30"/>
          <w:lang w:eastAsia="en-GB"/>
        </w:rPr>
        <w:t xml:space="preserve"> Travel, 33 Churchfield Road, Walton-on-Thames, Surrey, KT12 2TX.</w:t>
      </w:r>
      <w:r w:rsidRPr="00E3324E">
        <w:rPr>
          <w:rFonts w:cs="Arial"/>
          <w:color w:val="7F7F7F" w:themeColor="text1" w:themeTint="80"/>
          <w:sz w:val="30"/>
          <w:szCs w:val="30"/>
          <w:lang w:eastAsia="en-GB"/>
        </w:rPr>
        <w:t> </w:t>
      </w:r>
    </w:p>
    <w:p w14:paraId="6BE040E9" w14:textId="77777777" w:rsidR="00F179BC" w:rsidRPr="00E3324E" w:rsidRDefault="00F179BC" w:rsidP="00712E71">
      <w:pPr>
        <w:spacing w:after="225"/>
        <w:jc w:val="both"/>
        <w:rPr>
          <w:rFonts w:cs="Arial"/>
          <w:color w:val="7F7F7F" w:themeColor="text1" w:themeTint="80"/>
          <w:sz w:val="30"/>
          <w:szCs w:val="30"/>
          <w:lang w:eastAsia="en-GB"/>
        </w:rPr>
      </w:pPr>
      <w:r w:rsidRPr="00E3324E">
        <w:rPr>
          <w:rFonts w:cs="Arial"/>
          <w:b/>
          <w:bCs/>
          <w:color w:val="7F7F7F" w:themeColor="text1" w:themeTint="80"/>
          <w:sz w:val="30"/>
          <w:szCs w:val="30"/>
          <w:lang w:eastAsia="en-GB"/>
        </w:rPr>
        <w:t>What information we collect:</w:t>
      </w:r>
    </w:p>
    <w:p w14:paraId="15271366" w14:textId="5364E6AA" w:rsidR="00F179BC" w:rsidRPr="00E3324E" w:rsidRDefault="000822CF" w:rsidP="00712E71">
      <w:pPr>
        <w:spacing w:after="225"/>
        <w:jc w:val="both"/>
        <w:rPr>
          <w:rFonts w:cs="Arial"/>
          <w:color w:val="7F7F7F" w:themeColor="text1" w:themeTint="80"/>
          <w:sz w:val="30"/>
          <w:szCs w:val="30"/>
          <w:lang w:eastAsia="en-GB"/>
        </w:rPr>
      </w:pPr>
      <w:r>
        <w:rPr>
          <w:rFonts w:cs="Arial"/>
          <w:color w:val="7F7F7F" w:themeColor="text1" w:themeTint="80"/>
          <w:sz w:val="30"/>
          <w:szCs w:val="30"/>
          <w:lang w:eastAsia="en-GB"/>
        </w:rPr>
        <w:t>We hold information on our Tour Operators and Travel Agents who work with us including name, company name, address, telephone number and email address.</w:t>
      </w:r>
      <w:r w:rsidR="00F179BC" w:rsidRPr="00E3324E">
        <w:rPr>
          <w:rFonts w:cs="Arial"/>
          <w:color w:val="7F7F7F" w:themeColor="text1" w:themeTint="80"/>
          <w:sz w:val="30"/>
          <w:szCs w:val="30"/>
          <w:lang w:eastAsia="en-GB"/>
        </w:rPr>
        <w:t xml:space="preserve"> </w:t>
      </w:r>
    </w:p>
    <w:p w14:paraId="171FE123" w14:textId="1AFE8F4A" w:rsidR="00F179BC" w:rsidRPr="00E3324E" w:rsidRDefault="00F179BC" w:rsidP="00712E71">
      <w:pPr>
        <w:spacing w:after="225"/>
        <w:jc w:val="both"/>
        <w:rPr>
          <w:rFonts w:cs="Arial"/>
          <w:color w:val="7F7F7F" w:themeColor="text1" w:themeTint="80"/>
          <w:sz w:val="30"/>
          <w:szCs w:val="30"/>
          <w:lang w:eastAsia="en-GB"/>
        </w:rPr>
      </w:pPr>
      <w:r w:rsidRPr="00E3324E">
        <w:rPr>
          <w:rFonts w:cs="Arial"/>
          <w:b/>
          <w:bCs/>
          <w:color w:val="7F7F7F" w:themeColor="text1" w:themeTint="80"/>
          <w:sz w:val="30"/>
          <w:szCs w:val="30"/>
          <w:lang w:eastAsia="en-GB"/>
        </w:rPr>
        <w:t xml:space="preserve">How do we use </w:t>
      </w:r>
      <w:r w:rsidR="000822CF">
        <w:rPr>
          <w:rFonts w:cs="Arial"/>
          <w:b/>
          <w:bCs/>
          <w:color w:val="7F7F7F" w:themeColor="text1" w:themeTint="80"/>
          <w:sz w:val="30"/>
          <w:szCs w:val="30"/>
          <w:lang w:eastAsia="en-GB"/>
        </w:rPr>
        <w:t>your</w:t>
      </w:r>
      <w:r w:rsidRPr="00E3324E">
        <w:rPr>
          <w:rFonts w:cs="Arial"/>
          <w:b/>
          <w:bCs/>
          <w:color w:val="7F7F7F" w:themeColor="text1" w:themeTint="80"/>
          <w:sz w:val="30"/>
          <w:szCs w:val="30"/>
          <w:lang w:eastAsia="en-GB"/>
        </w:rPr>
        <w:t xml:space="preserve"> information?</w:t>
      </w:r>
    </w:p>
    <w:p w14:paraId="55FB50B4" w14:textId="282BE389" w:rsidR="00291CBC" w:rsidRDefault="00F179BC" w:rsidP="00712E71">
      <w:pPr>
        <w:spacing w:after="225"/>
        <w:jc w:val="both"/>
        <w:rPr>
          <w:rFonts w:cs="Arial"/>
          <w:color w:val="7F7F7F" w:themeColor="text1" w:themeTint="80"/>
          <w:sz w:val="30"/>
          <w:szCs w:val="30"/>
          <w:lang w:eastAsia="en-GB"/>
        </w:rPr>
      </w:pPr>
      <w:r w:rsidRPr="00E3324E">
        <w:rPr>
          <w:rFonts w:cs="Arial"/>
          <w:color w:val="7F7F7F" w:themeColor="text1" w:themeTint="80"/>
          <w:sz w:val="30"/>
          <w:szCs w:val="30"/>
          <w:lang w:eastAsia="en-GB"/>
        </w:rPr>
        <w:t xml:space="preserve">The information collected will be added to our customer </w:t>
      </w:r>
      <w:r w:rsidR="00291CBC">
        <w:rPr>
          <w:rFonts w:cs="Arial"/>
          <w:color w:val="7F7F7F" w:themeColor="text1" w:themeTint="80"/>
          <w:sz w:val="30"/>
          <w:szCs w:val="30"/>
          <w:lang w:eastAsia="en-GB"/>
        </w:rPr>
        <w:t xml:space="preserve">database and will be used to </w:t>
      </w:r>
      <w:r w:rsidR="008F74FC">
        <w:rPr>
          <w:rFonts w:cs="Arial"/>
          <w:color w:val="7F7F7F" w:themeColor="text1" w:themeTint="80"/>
          <w:sz w:val="30"/>
          <w:szCs w:val="30"/>
          <w:lang w:eastAsia="en-GB"/>
        </w:rPr>
        <w:t>periodically send you information on our client portfolio which could be special offers, general information and updates which may be of interest to you in email form.</w:t>
      </w:r>
    </w:p>
    <w:p w14:paraId="2A845E28" w14:textId="210CF1E4" w:rsidR="00F179BC" w:rsidRPr="00E3324E" w:rsidRDefault="00F179BC" w:rsidP="00712E71">
      <w:pPr>
        <w:spacing w:after="225"/>
        <w:jc w:val="both"/>
        <w:rPr>
          <w:rFonts w:cs="Arial"/>
          <w:color w:val="7F7F7F" w:themeColor="text1" w:themeTint="80"/>
          <w:sz w:val="30"/>
          <w:szCs w:val="30"/>
          <w:lang w:eastAsia="en-GB"/>
        </w:rPr>
      </w:pPr>
      <w:r w:rsidRPr="00E3324E">
        <w:rPr>
          <w:rFonts w:cs="Arial"/>
          <w:color w:val="7F7F7F" w:themeColor="text1" w:themeTint="80"/>
          <w:sz w:val="30"/>
          <w:szCs w:val="30"/>
          <w:lang w:eastAsia="en-GB"/>
        </w:rPr>
        <w:t xml:space="preserve">If you wish to opt out from receiving informational emails regarding </w:t>
      </w:r>
      <w:r w:rsidR="00DA6862">
        <w:rPr>
          <w:rFonts w:cs="Arial"/>
          <w:color w:val="7F7F7F" w:themeColor="text1" w:themeTint="80"/>
          <w:sz w:val="30"/>
          <w:szCs w:val="30"/>
          <w:lang w:eastAsia="en-GB"/>
        </w:rPr>
        <w:t>Aspirational Travel clients</w:t>
      </w:r>
      <w:r w:rsidR="00291CBC">
        <w:rPr>
          <w:rFonts w:cs="Arial"/>
          <w:color w:val="7F7F7F" w:themeColor="text1" w:themeTint="80"/>
          <w:sz w:val="30"/>
          <w:szCs w:val="30"/>
          <w:lang w:eastAsia="en-GB"/>
        </w:rPr>
        <w:t xml:space="preserve">, </w:t>
      </w:r>
      <w:r w:rsidRPr="00E3324E">
        <w:rPr>
          <w:rFonts w:cs="Arial"/>
          <w:color w:val="7F7F7F" w:themeColor="text1" w:themeTint="80"/>
          <w:sz w:val="30"/>
          <w:szCs w:val="30"/>
          <w:lang w:eastAsia="en-GB"/>
        </w:rPr>
        <w:t xml:space="preserve">you can unsubscribe using the link on our emails or by emailing </w:t>
      </w:r>
      <w:r w:rsidR="00DA6862">
        <w:rPr>
          <w:rFonts w:cs="Arial"/>
          <w:color w:val="7F7F7F" w:themeColor="text1" w:themeTint="80"/>
          <w:sz w:val="30"/>
          <w:szCs w:val="30"/>
          <w:lang w:eastAsia="en-GB"/>
        </w:rPr>
        <w:t>info@aspirational-travel.co.uk</w:t>
      </w:r>
      <w:r w:rsidRPr="00E3324E">
        <w:rPr>
          <w:rFonts w:cs="Arial"/>
          <w:color w:val="7F7F7F" w:themeColor="text1" w:themeTint="80"/>
          <w:sz w:val="30"/>
          <w:szCs w:val="30"/>
          <w:lang w:eastAsia="en-GB"/>
        </w:rPr>
        <w:t xml:space="preserve"> </w:t>
      </w:r>
    </w:p>
    <w:p w14:paraId="331CE6C5" w14:textId="77777777" w:rsidR="00F179BC" w:rsidRPr="00E3324E" w:rsidRDefault="00F179BC" w:rsidP="00712E71">
      <w:pPr>
        <w:spacing w:after="225"/>
        <w:jc w:val="both"/>
        <w:rPr>
          <w:rFonts w:cs="Arial"/>
          <w:color w:val="7F7F7F" w:themeColor="text1" w:themeTint="80"/>
          <w:sz w:val="30"/>
          <w:szCs w:val="30"/>
          <w:lang w:eastAsia="en-GB"/>
        </w:rPr>
      </w:pPr>
      <w:r w:rsidRPr="00E3324E">
        <w:rPr>
          <w:rFonts w:cs="Arial"/>
          <w:b/>
          <w:bCs/>
          <w:color w:val="7F7F7F" w:themeColor="text1" w:themeTint="80"/>
          <w:sz w:val="30"/>
          <w:szCs w:val="30"/>
          <w:lang w:eastAsia="en-GB"/>
        </w:rPr>
        <w:t>How do we protect personal information?</w:t>
      </w:r>
    </w:p>
    <w:p w14:paraId="76CDDCEB" w14:textId="77777777" w:rsidR="00F179BC" w:rsidRPr="00E3324E" w:rsidRDefault="00F179BC" w:rsidP="00712E71">
      <w:pPr>
        <w:spacing w:after="225"/>
        <w:jc w:val="both"/>
        <w:rPr>
          <w:rFonts w:cs="Arial"/>
          <w:color w:val="7F7F7F" w:themeColor="text1" w:themeTint="80"/>
          <w:sz w:val="30"/>
          <w:szCs w:val="30"/>
          <w:lang w:eastAsia="en-GB"/>
        </w:rPr>
      </w:pPr>
      <w:r w:rsidRPr="00E3324E">
        <w:rPr>
          <w:rFonts w:cs="Arial"/>
          <w:color w:val="7F7F7F" w:themeColor="text1" w:themeTint="80"/>
          <w:sz w:val="30"/>
          <w:szCs w:val="30"/>
          <w:lang w:eastAsia="en-GB"/>
        </w:rPr>
        <w:t>We take the appropriate security measures to ensure your personal information is kept accurate, up to date and secure with a view to preventing any unauthorised access to your data. We only keep it for as long as necessary for the purposes for which it is intended. We do not supply this information to any other companies.</w:t>
      </w:r>
    </w:p>
    <w:p w14:paraId="52A11CE7" w14:textId="77777777" w:rsidR="00F179BC" w:rsidRPr="00E3324E" w:rsidRDefault="00F179BC" w:rsidP="00712E71">
      <w:pPr>
        <w:spacing w:after="225"/>
        <w:jc w:val="both"/>
        <w:rPr>
          <w:rFonts w:cs="Arial"/>
          <w:color w:val="7F7F7F" w:themeColor="text1" w:themeTint="80"/>
          <w:sz w:val="30"/>
          <w:szCs w:val="30"/>
          <w:lang w:eastAsia="en-GB"/>
        </w:rPr>
      </w:pPr>
      <w:r w:rsidRPr="00E3324E">
        <w:rPr>
          <w:rFonts w:cs="Arial"/>
          <w:b/>
          <w:bCs/>
          <w:color w:val="7F7F7F" w:themeColor="text1" w:themeTint="80"/>
          <w:sz w:val="30"/>
          <w:szCs w:val="30"/>
          <w:lang w:eastAsia="en-GB"/>
        </w:rPr>
        <w:t>Will we disclose the information we collect to outside parties?</w:t>
      </w:r>
    </w:p>
    <w:p w14:paraId="09DEBBBD" w14:textId="42EC8132" w:rsidR="00F179BC" w:rsidRPr="00E3324E" w:rsidRDefault="00F179BC" w:rsidP="00712E71">
      <w:pPr>
        <w:spacing w:after="225"/>
        <w:jc w:val="both"/>
        <w:rPr>
          <w:rFonts w:cs="Arial"/>
          <w:color w:val="7F7F7F" w:themeColor="text1" w:themeTint="80"/>
          <w:sz w:val="30"/>
          <w:szCs w:val="30"/>
          <w:lang w:eastAsia="en-GB"/>
        </w:rPr>
      </w:pPr>
      <w:r w:rsidRPr="00E3324E">
        <w:rPr>
          <w:rFonts w:cs="Arial"/>
          <w:color w:val="7F7F7F" w:themeColor="text1" w:themeTint="80"/>
          <w:sz w:val="30"/>
          <w:szCs w:val="30"/>
          <w:lang w:eastAsia="en-GB"/>
        </w:rPr>
        <w:t xml:space="preserve">Your information will </w:t>
      </w:r>
      <w:r w:rsidR="00DA6862">
        <w:rPr>
          <w:rFonts w:cs="Arial"/>
          <w:color w:val="7F7F7F" w:themeColor="text1" w:themeTint="80"/>
          <w:sz w:val="30"/>
          <w:szCs w:val="30"/>
          <w:lang w:eastAsia="en-GB"/>
        </w:rPr>
        <w:t>only be used by ourselves and our relevant Hotel partners to communicate information on their specific properties.</w:t>
      </w:r>
    </w:p>
    <w:p w14:paraId="40D4F1C4" w14:textId="77777777" w:rsidR="00F179BC" w:rsidRPr="00E3324E" w:rsidRDefault="00F179BC" w:rsidP="00712E71">
      <w:pPr>
        <w:spacing w:after="225"/>
        <w:jc w:val="both"/>
        <w:rPr>
          <w:rFonts w:cs="Arial"/>
          <w:color w:val="7F7F7F" w:themeColor="text1" w:themeTint="80"/>
          <w:sz w:val="30"/>
          <w:szCs w:val="30"/>
          <w:lang w:eastAsia="en-GB"/>
        </w:rPr>
      </w:pPr>
      <w:r w:rsidRPr="00E3324E">
        <w:rPr>
          <w:rFonts w:cs="Arial"/>
          <w:b/>
          <w:bCs/>
          <w:color w:val="7F7F7F" w:themeColor="text1" w:themeTint="80"/>
          <w:sz w:val="30"/>
          <w:szCs w:val="30"/>
          <w:lang w:eastAsia="en-GB"/>
        </w:rPr>
        <w:lastRenderedPageBreak/>
        <w:t>Your consent</w:t>
      </w:r>
    </w:p>
    <w:p w14:paraId="444BB735" w14:textId="77777777" w:rsidR="00F179BC" w:rsidRPr="00E3324E" w:rsidRDefault="00F179BC" w:rsidP="00712E71">
      <w:pPr>
        <w:spacing w:after="225"/>
        <w:jc w:val="both"/>
        <w:rPr>
          <w:rFonts w:cs="Arial"/>
          <w:color w:val="7F7F7F" w:themeColor="text1" w:themeTint="80"/>
          <w:sz w:val="30"/>
          <w:szCs w:val="30"/>
          <w:lang w:eastAsia="en-GB"/>
        </w:rPr>
      </w:pPr>
      <w:r w:rsidRPr="00E3324E">
        <w:rPr>
          <w:rFonts w:cs="Arial"/>
          <w:color w:val="7F7F7F" w:themeColor="text1" w:themeTint="80"/>
          <w:sz w:val="30"/>
          <w:szCs w:val="30"/>
          <w:lang w:eastAsia="en-GB"/>
        </w:rPr>
        <w:t>By providing us with your information, you have consented for us to collect and use this information in accordance with the purposes described above.</w:t>
      </w:r>
    </w:p>
    <w:p w14:paraId="27C03F47" w14:textId="77777777" w:rsidR="00F179BC" w:rsidRPr="00E3324E" w:rsidRDefault="00F179BC" w:rsidP="00712E71">
      <w:pPr>
        <w:spacing w:after="225"/>
        <w:jc w:val="both"/>
        <w:rPr>
          <w:rFonts w:cs="Arial"/>
          <w:color w:val="7F7F7F" w:themeColor="text1" w:themeTint="80"/>
          <w:sz w:val="30"/>
          <w:szCs w:val="30"/>
          <w:lang w:eastAsia="en-GB"/>
        </w:rPr>
      </w:pPr>
      <w:r w:rsidRPr="00E3324E">
        <w:rPr>
          <w:rFonts w:cs="Arial"/>
          <w:b/>
          <w:bCs/>
          <w:color w:val="7F7F7F" w:themeColor="text1" w:themeTint="80"/>
          <w:sz w:val="30"/>
          <w:szCs w:val="30"/>
          <w:lang w:eastAsia="en-GB"/>
        </w:rPr>
        <w:t>Right of access</w:t>
      </w:r>
    </w:p>
    <w:p w14:paraId="1548442A" w14:textId="4EEE37E3" w:rsidR="00F179BC" w:rsidRPr="00E3324E" w:rsidRDefault="00F179BC" w:rsidP="00712E71">
      <w:pPr>
        <w:spacing w:after="225"/>
        <w:jc w:val="both"/>
        <w:rPr>
          <w:rFonts w:cs="Arial"/>
          <w:color w:val="7F7F7F" w:themeColor="text1" w:themeTint="80"/>
          <w:sz w:val="30"/>
          <w:szCs w:val="30"/>
          <w:lang w:eastAsia="en-GB"/>
        </w:rPr>
      </w:pPr>
      <w:r w:rsidRPr="00E3324E">
        <w:rPr>
          <w:rFonts w:cs="Arial"/>
          <w:color w:val="7F7F7F" w:themeColor="text1" w:themeTint="80"/>
          <w:sz w:val="30"/>
          <w:szCs w:val="30"/>
          <w:lang w:eastAsia="en-GB"/>
        </w:rPr>
        <w:t xml:space="preserve">We are able to provide copies of information we hold about you or correct any inaccuracies in your information.  If you wish to access these </w:t>
      </w:r>
      <w:r w:rsidR="00DD0825" w:rsidRPr="00E3324E">
        <w:rPr>
          <w:rFonts w:cs="Arial"/>
          <w:color w:val="7F7F7F" w:themeColor="text1" w:themeTint="80"/>
          <w:sz w:val="30"/>
          <w:szCs w:val="30"/>
          <w:lang w:eastAsia="en-GB"/>
        </w:rPr>
        <w:t>rights,</w:t>
      </w:r>
      <w:r w:rsidRPr="00E3324E">
        <w:rPr>
          <w:rFonts w:cs="Arial"/>
          <w:color w:val="7F7F7F" w:themeColor="text1" w:themeTint="80"/>
          <w:sz w:val="30"/>
          <w:szCs w:val="30"/>
          <w:lang w:eastAsia="en-GB"/>
        </w:rPr>
        <w:t xml:space="preserve"> please email </w:t>
      </w:r>
      <w:r w:rsidR="004E5F5C">
        <w:rPr>
          <w:rFonts w:cs="Arial"/>
          <w:color w:val="7F7F7F" w:themeColor="text1" w:themeTint="80"/>
          <w:sz w:val="30"/>
          <w:szCs w:val="30"/>
          <w:lang w:eastAsia="en-GB"/>
        </w:rPr>
        <w:t>info@aspirational-travel.co.uk</w:t>
      </w:r>
    </w:p>
    <w:p w14:paraId="106BA9AC" w14:textId="77777777" w:rsidR="00F179BC" w:rsidRPr="00E3324E" w:rsidRDefault="00F179BC" w:rsidP="00712E71">
      <w:pPr>
        <w:spacing w:after="225"/>
        <w:jc w:val="both"/>
        <w:rPr>
          <w:rFonts w:cs="Arial"/>
          <w:color w:val="7F7F7F" w:themeColor="text1" w:themeTint="80"/>
          <w:sz w:val="30"/>
          <w:szCs w:val="30"/>
          <w:lang w:eastAsia="en-GB"/>
        </w:rPr>
      </w:pPr>
      <w:r w:rsidRPr="00E3324E">
        <w:rPr>
          <w:rFonts w:cs="Arial"/>
          <w:b/>
          <w:bCs/>
          <w:color w:val="7F7F7F" w:themeColor="text1" w:themeTint="80"/>
          <w:sz w:val="30"/>
          <w:szCs w:val="30"/>
          <w:lang w:eastAsia="en-GB"/>
        </w:rPr>
        <w:t>Changes</w:t>
      </w:r>
    </w:p>
    <w:p w14:paraId="0D58D79F" w14:textId="522186B6" w:rsidR="00F179BC" w:rsidRPr="00E3324E" w:rsidRDefault="00F179BC" w:rsidP="00712E71">
      <w:pPr>
        <w:spacing w:after="225"/>
        <w:jc w:val="both"/>
        <w:rPr>
          <w:rFonts w:cs="Arial"/>
          <w:color w:val="7F7F7F" w:themeColor="text1" w:themeTint="80"/>
          <w:sz w:val="30"/>
          <w:szCs w:val="30"/>
          <w:lang w:eastAsia="en-GB"/>
        </w:rPr>
      </w:pPr>
      <w:r w:rsidRPr="00E3324E">
        <w:rPr>
          <w:rFonts w:cs="Arial"/>
          <w:color w:val="7F7F7F" w:themeColor="text1" w:themeTint="80"/>
          <w:sz w:val="30"/>
          <w:szCs w:val="30"/>
          <w:lang w:eastAsia="en-GB"/>
        </w:rPr>
        <w:t xml:space="preserve">If you wish to change any personal details, please email </w:t>
      </w:r>
      <w:r w:rsidR="004E5F5C">
        <w:rPr>
          <w:rFonts w:cs="Arial"/>
          <w:color w:val="7F7F7F" w:themeColor="text1" w:themeTint="80"/>
          <w:sz w:val="30"/>
          <w:szCs w:val="30"/>
          <w:lang w:eastAsia="en-GB"/>
        </w:rPr>
        <w:t>info@aspirational-travel.co.uk</w:t>
      </w:r>
    </w:p>
    <w:p w14:paraId="2454A1B7" w14:textId="5153182B" w:rsidR="00F179BC" w:rsidRPr="00E3324E" w:rsidRDefault="00F179BC" w:rsidP="00712E71">
      <w:pPr>
        <w:spacing w:after="225"/>
        <w:jc w:val="both"/>
        <w:rPr>
          <w:rFonts w:cs="Arial"/>
          <w:color w:val="7F7F7F" w:themeColor="text1" w:themeTint="80"/>
          <w:sz w:val="30"/>
          <w:szCs w:val="30"/>
          <w:lang w:eastAsia="en-GB"/>
        </w:rPr>
      </w:pPr>
      <w:r w:rsidRPr="00E3324E">
        <w:rPr>
          <w:rFonts w:cs="Arial"/>
          <w:color w:val="7F7F7F" w:themeColor="text1" w:themeTint="80"/>
          <w:sz w:val="30"/>
          <w:szCs w:val="30"/>
          <w:lang w:eastAsia="en-GB"/>
        </w:rPr>
        <w:t xml:space="preserve">If you no longer wish to receive information from </w:t>
      </w:r>
      <w:r w:rsidR="004E5F5C">
        <w:rPr>
          <w:rFonts w:cs="Arial"/>
          <w:color w:val="7F7F7F" w:themeColor="text1" w:themeTint="80"/>
          <w:sz w:val="30"/>
          <w:szCs w:val="30"/>
          <w:lang w:eastAsia="en-GB"/>
        </w:rPr>
        <w:t>Aspirational Travel</w:t>
      </w:r>
      <w:r w:rsidR="00DD0825" w:rsidRPr="00E3324E">
        <w:rPr>
          <w:rFonts w:cs="Arial"/>
          <w:color w:val="7F7F7F" w:themeColor="text1" w:themeTint="80"/>
          <w:sz w:val="30"/>
          <w:szCs w:val="30"/>
          <w:lang w:eastAsia="en-GB"/>
        </w:rPr>
        <w:t>,</w:t>
      </w:r>
      <w:r w:rsidRPr="00E3324E">
        <w:rPr>
          <w:rFonts w:cs="Arial"/>
          <w:color w:val="7F7F7F" w:themeColor="text1" w:themeTint="80"/>
          <w:sz w:val="30"/>
          <w:szCs w:val="30"/>
          <w:lang w:eastAsia="en-GB"/>
        </w:rPr>
        <w:t xml:space="preserve"> please email </w:t>
      </w:r>
      <w:r w:rsidR="004E5F5C">
        <w:rPr>
          <w:rFonts w:cs="Arial"/>
          <w:color w:val="7F7F7F" w:themeColor="text1" w:themeTint="80"/>
          <w:sz w:val="30"/>
          <w:szCs w:val="30"/>
          <w:lang w:eastAsia="en-GB"/>
        </w:rPr>
        <w:t>info@aspirational-travel.co.uk</w:t>
      </w:r>
      <w:r w:rsidRPr="00E3324E">
        <w:rPr>
          <w:rFonts w:cs="Arial"/>
          <w:color w:val="7F7F7F" w:themeColor="text1" w:themeTint="80"/>
          <w:sz w:val="30"/>
          <w:szCs w:val="30"/>
          <w:lang w:eastAsia="en-GB"/>
        </w:rPr>
        <w:t xml:space="preserve"> or click ‘unsubscribe’ from our latest mailer.</w:t>
      </w:r>
    </w:p>
    <w:p w14:paraId="5DCCB0BC" w14:textId="77777777" w:rsidR="00F179BC" w:rsidRPr="00E3324E" w:rsidRDefault="00F179BC" w:rsidP="00712E71">
      <w:pPr>
        <w:spacing w:after="225"/>
        <w:jc w:val="both"/>
        <w:rPr>
          <w:rFonts w:cs="Arial"/>
          <w:color w:val="7F7F7F" w:themeColor="text1" w:themeTint="80"/>
          <w:sz w:val="30"/>
          <w:szCs w:val="30"/>
          <w:lang w:eastAsia="en-GB"/>
        </w:rPr>
      </w:pPr>
      <w:r w:rsidRPr="00E3324E">
        <w:rPr>
          <w:rFonts w:cs="Arial"/>
          <w:b/>
          <w:bCs/>
          <w:color w:val="7F7F7F" w:themeColor="text1" w:themeTint="80"/>
          <w:sz w:val="30"/>
          <w:szCs w:val="30"/>
          <w:lang w:eastAsia="en-GB"/>
        </w:rPr>
        <w:t>Withdrawing consent</w:t>
      </w:r>
    </w:p>
    <w:p w14:paraId="10A51289" w14:textId="69EACF85" w:rsidR="00F179BC" w:rsidRPr="00E3324E" w:rsidRDefault="00F179BC" w:rsidP="00712E71">
      <w:pPr>
        <w:spacing w:after="225"/>
        <w:jc w:val="both"/>
        <w:rPr>
          <w:rFonts w:cs="Arial"/>
          <w:color w:val="7F7F7F" w:themeColor="text1" w:themeTint="80"/>
          <w:sz w:val="30"/>
          <w:szCs w:val="30"/>
          <w:lang w:eastAsia="en-GB"/>
        </w:rPr>
      </w:pPr>
      <w:r w:rsidRPr="00E3324E">
        <w:rPr>
          <w:rFonts w:cs="Arial"/>
          <w:color w:val="7F7F7F" w:themeColor="text1" w:themeTint="80"/>
          <w:sz w:val="30"/>
          <w:szCs w:val="30"/>
          <w:lang w:eastAsia="en-GB"/>
        </w:rPr>
        <w:t xml:space="preserve">To withdraw or change your consent to us using the data that we hold for you for the purposes of our business, please email </w:t>
      </w:r>
      <w:r w:rsidR="004E5F5C">
        <w:rPr>
          <w:rFonts w:cs="Arial"/>
          <w:color w:val="7F7F7F" w:themeColor="text1" w:themeTint="80"/>
          <w:sz w:val="30"/>
          <w:szCs w:val="30"/>
          <w:lang w:eastAsia="en-GB"/>
        </w:rPr>
        <w:t>info@aspirational-travel.co.uk</w:t>
      </w:r>
    </w:p>
    <w:p w14:paraId="27C4DD60" w14:textId="77777777" w:rsidR="00F179BC" w:rsidRDefault="00F179BC" w:rsidP="00712E71">
      <w:pPr>
        <w:spacing w:after="225"/>
        <w:jc w:val="both"/>
        <w:rPr>
          <w:rFonts w:cs="Arial"/>
          <w:b/>
          <w:color w:val="7F7F7F" w:themeColor="text1" w:themeTint="80"/>
          <w:sz w:val="30"/>
          <w:szCs w:val="30"/>
          <w:lang w:eastAsia="en-GB"/>
        </w:rPr>
      </w:pPr>
      <w:r w:rsidRPr="00E3324E">
        <w:rPr>
          <w:rFonts w:cs="Arial"/>
          <w:b/>
          <w:color w:val="7F7F7F" w:themeColor="text1" w:themeTint="80"/>
          <w:sz w:val="30"/>
          <w:szCs w:val="30"/>
          <w:lang w:eastAsia="en-GB"/>
        </w:rPr>
        <w:t>Updated 01.06.18</w:t>
      </w:r>
    </w:p>
    <w:p w14:paraId="608B2127" w14:textId="08BBF42E" w:rsidR="00852F5E" w:rsidRPr="007B23CE" w:rsidRDefault="00852F5E" w:rsidP="00291CBC">
      <w:pPr>
        <w:spacing w:after="105"/>
        <w:rPr>
          <w:rFonts w:cs="Arial"/>
          <w:b/>
          <w:color w:val="7F7F7F" w:themeColor="text1" w:themeTint="80"/>
          <w:sz w:val="20"/>
          <w:szCs w:val="20"/>
          <w:lang w:eastAsia="en-GB"/>
        </w:rPr>
      </w:pPr>
    </w:p>
    <w:sectPr w:rsidR="00852F5E" w:rsidRPr="007B23CE" w:rsidSect="002C695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73B02"/>
    <w:multiLevelType w:val="multilevel"/>
    <w:tmpl w:val="D548C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9BC"/>
    <w:rsid w:val="000822CF"/>
    <w:rsid w:val="00291CBC"/>
    <w:rsid w:val="002C6955"/>
    <w:rsid w:val="004E5F5C"/>
    <w:rsid w:val="005C5A5A"/>
    <w:rsid w:val="00712E71"/>
    <w:rsid w:val="007B23CE"/>
    <w:rsid w:val="00852F5E"/>
    <w:rsid w:val="008F74FC"/>
    <w:rsid w:val="009530DC"/>
    <w:rsid w:val="00994036"/>
    <w:rsid w:val="00CF6B54"/>
    <w:rsid w:val="00DA6862"/>
    <w:rsid w:val="00DD0825"/>
    <w:rsid w:val="00E3324E"/>
    <w:rsid w:val="00F179BC"/>
    <w:rsid w:val="00F72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0FAF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79BC"/>
    <w:pPr>
      <w:spacing w:before="100" w:beforeAutospacing="1" w:after="100" w:afterAutospacing="1"/>
    </w:pPr>
    <w:rPr>
      <w:rFonts w:ascii="Times New Roman" w:hAnsi="Times New Roman" w:cs="Times New Roman"/>
      <w:lang w:eastAsia="en-GB"/>
    </w:rPr>
  </w:style>
  <w:style w:type="character" w:customStyle="1" w:styleId="apple-converted-space">
    <w:name w:val="apple-converted-space"/>
    <w:basedOn w:val="DefaultParagraphFont"/>
    <w:rsid w:val="00F179BC"/>
  </w:style>
  <w:style w:type="character" w:styleId="Hyperlink">
    <w:name w:val="Hyperlink"/>
    <w:basedOn w:val="DefaultParagraphFont"/>
    <w:uiPriority w:val="99"/>
    <w:unhideWhenUsed/>
    <w:rsid w:val="00F179BC"/>
    <w:rPr>
      <w:color w:val="0000FF"/>
      <w:u w:val="single"/>
    </w:rPr>
  </w:style>
  <w:style w:type="character" w:styleId="Strong">
    <w:name w:val="Strong"/>
    <w:basedOn w:val="DefaultParagraphFont"/>
    <w:uiPriority w:val="22"/>
    <w:qFormat/>
    <w:rsid w:val="00F179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263">
      <w:bodyDiv w:val="1"/>
      <w:marLeft w:val="0"/>
      <w:marRight w:val="0"/>
      <w:marTop w:val="0"/>
      <w:marBottom w:val="0"/>
      <w:divBdr>
        <w:top w:val="none" w:sz="0" w:space="0" w:color="auto"/>
        <w:left w:val="none" w:sz="0" w:space="0" w:color="auto"/>
        <w:bottom w:val="none" w:sz="0" w:space="0" w:color="auto"/>
        <w:right w:val="none" w:sz="0" w:space="0" w:color="auto"/>
      </w:divBdr>
    </w:div>
    <w:div w:id="21299271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office@lawandlewis.co.uk"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352</Words>
  <Characters>2013</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Law</dc:creator>
  <cp:keywords/>
  <dc:description/>
  <cp:lastModifiedBy>Vanessa Law</cp:lastModifiedBy>
  <cp:revision>15</cp:revision>
  <dcterms:created xsi:type="dcterms:W3CDTF">2018-06-03T13:19:00Z</dcterms:created>
  <dcterms:modified xsi:type="dcterms:W3CDTF">2018-06-03T15:48:00Z</dcterms:modified>
</cp:coreProperties>
</file>